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DD1D5" w14:textId="265A1B53" w:rsidR="00501938" w:rsidRPr="006F7D15" w:rsidRDefault="00D23042" w:rsidP="006F7D15">
      <w:pPr>
        <w:spacing w:after="0" w:line="240" w:lineRule="auto"/>
        <w:jc w:val="center"/>
        <w:rPr>
          <w:rFonts w:ascii="Open Sans" w:hAnsi="Open Sans" w:cs="Open Sans"/>
          <w:b/>
          <w:bCs/>
          <w:sz w:val="24"/>
          <w:szCs w:val="24"/>
        </w:rPr>
      </w:pPr>
      <w:r>
        <w:rPr>
          <w:rFonts w:ascii="Open Sans" w:hAnsi="Open Sans" w:cs="Open Sans"/>
          <w:b/>
          <w:bCs/>
          <w:sz w:val="24"/>
          <w:szCs w:val="24"/>
        </w:rPr>
        <w:t>Regulamin</w:t>
      </w:r>
      <w:r w:rsidR="004409E9" w:rsidRPr="006F7D15">
        <w:rPr>
          <w:rFonts w:ascii="Open Sans" w:hAnsi="Open Sans" w:cs="Open Sans"/>
          <w:b/>
          <w:bCs/>
          <w:sz w:val="24"/>
          <w:szCs w:val="24"/>
        </w:rPr>
        <w:t xml:space="preserve"> zawodów</w:t>
      </w:r>
      <w:r w:rsidR="00501938" w:rsidRPr="006F7D15">
        <w:rPr>
          <w:rFonts w:ascii="Open Sans" w:hAnsi="Open Sans" w:cs="Open Sans"/>
          <w:b/>
          <w:bCs/>
          <w:sz w:val="24"/>
          <w:szCs w:val="24"/>
        </w:rPr>
        <w:t xml:space="preserve"> </w:t>
      </w:r>
      <w:r w:rsidR="006F7D15">
        <w:rPr>
          <w:rFonts w:ascii="Open Sans" w:hAnsi="Open Sans" w:cs="Open Sans"/>
          <w:b/>
          <w:bCs/>
          <w:sz w:val="24"/>
          <w:szCs w:val="24"/>
        </w:rPr>
        <w:t xml:space="preserve">w </w:t>
      </w:r>
      <w:proofErr w:type="spellStart"/>
      <w:r w:rsidR="00644F78" w:rsidRPr="006F7D15">
        <w:rPr>
          <w:rFonts w:ascii="Open Sans" w:hAnsi="Open Sans" w:cs="Open Sans"/>
          <w:b/>
          <w:bCs/>
          <w:sz w:val="24"/>
          <w:szCs w:val="24"/>
        </w:rPr>
        <w:t>a</w:t>
      </w:r>
      <w:r w:rsidR="00501938" w:rsidRPr="006F7D15">
        <w:rPr>
          <w:rFonts w:ascii="Open Sans" w:hAnsi="Open Sans" w:cs="Open Sans"/>
          <w:b/>
          <w:bCs/>
          <w:sz w:val="24"/>
          <w:szCs w:val="24"/>
        </w:rPr>
        <w:t>rmwrestling</w:t>
      </w:r>
      <w:proofErr w:type="spellEnd"/>
    </w:p>
    <w:p w14:paraId="782A5763" w14:textId="77777777" w:rsidR="00501938" w:rsidRPr="006F7D15" w:rsidRDefault="00501938" w:rsidP="006F7D15">
      <w:pPr>
        <w:spacing w:after="0" w:line="240" w:lineRule="auto"/>
        <w:ind w:left="10" w:right="107" w:hanging="10"/>
        <w:jc w:val="center"/>
        <w:rPr>
          <w:rFonts w:ascii="Open Sans" w:hAnsi="Open Sans" w:cs="Open Sans"/>
          <w:b/>
          <w:sz w:val="24"/>
          <w:szCs w:val="24"/>
        </w:rPr>
      </w:pPr>
      <w:r w:rsidRPr="006F7D15">
        <w:rPr>
          <w:rFonts w:ascii="Open Sans" w:hAnsi="Open Sans" w:cs="Open Sans"/>
          <w:b/>
          <w:sz w:val="24"/>
          <w:szCs w:val="24"/>
        </w:rPr>
        <w:t>w ramach Dolnośląskiej Międzygminnej Olimpiady Sportowej</w:t>
      </w:r>
    </w:p>
    <w:p w14:paraId="3AC8FC41" w14:textId="77777777" w:rsidR="009A3774" w:rsidRDefault="009A3774" w:rsidP="00574A30">
      <w:pPr>
        <w:jc w:val="both"/>
        <w:rPr>
          <w:rFonts w:ascii="Open Sans" w:hAnsi="Open Sans" w:cs="Open Sans"/>
          <w:sz w:val="20"/>
          <w:szCs w:val="20"/>
        </w:rPr>
      </w:pPr>
    </w:p>
    <w:p w14:paraId="2E1E1F87" w14:textId="505BDB95" w:rsidR="00801637" w:rsidRPr="00801637" w:rsidRDefault="00801637" w:rsidP="00801637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Termin i miejsce</w:t>
      </w:r>
    </w:p>
    <w:p w14:paraId="29C66B94" w14:textId="3B21A2B6" w:rsidR="00801637" w:rsidRPr="00801637" w:rsidRDefault="00801637" w:rsidP="00801637">
      <w:pPr>
        <w:spacing w:after="0" w:line="276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801637">
        <w:rPr>
          <w:rFonts w:ascii="Open Sans" w:hAnsi="Open Sans" w:cs="Open Sans"/>
          <w:color w:val="000000" w:themeColor="text1"/>
          <w:sz w:val="20"/>
          <w:szCs w:val="20"/>
        </w:rPr>
        <w:t>29.03.2025</w:t>
      </w:r>
      <w:r w:rsidRPr="00801637">
        <w:rPr>
          <w:rFonts w:ascii="Open Sans" w:hAnsi="Open Sans" w:cs="Open Sans"/>
          <w:color w:val="000000" w:themeColor="text1"/>
          <w:sz w:val="20"/>
          <w:szCs w:val="20"/>
        </w:rPr>
        <w:t xml:space="preserve"> r.</w:t>
      </w:r>
      <w:r w:rsidRPr="00801637">
        <w:rPr>
          <w:rFonts w:ascii="Open Sans" w:hAnsi="Open Sans" w:cs="Open Sans"/>
          <w:color w:val="000000" w:themeColor="text1"/>
          <w:sz w:val="20"/>
          <w:szCs w:val="20"/>
        </w:rPr>
        <w:t xml:space="preserve"> Gmina Radwanice</w:t>
      </w:r>
    </w:p>
    <w:p w14:paraId="174C9498" w14:textId="23B52DF0" w:rsidR="00801637" w:rsidRPr="00801637" w:rsidRDefault="00801637" w:rsidP="00801637">
      <w:pPr>
        <w:spacing w:after="0" w:line="276" w:lineRule="auto"/>
        <w:jc w:val="both"/>
        <w:rPr>
          <w:rFonts w:ascii="Open Sans" w:hAnsi="Open Sans" w:cs="Open Sans"/>
          <w:color w:val="000000" w:themeColor="text1"/>
          <w:sz w:val="20"/>
          <w:szCs w:val="20"/>
        </w:rPr>
      </w:pPr>
      <w:r w:rsidRPr="00801637">
        <w:rPr>
          <w:rFonts w:ascii="Open Sans" w:hAnsi="Open Sans" w:cs="Open Sans"/>
          <w:color w:val="000000" w:themeColor="text1"/>
          <w:sz w:val="20"/>
          <w:szCs w:val="20"/>
        </w:rPr>
        <w:t>Dom Kultury w Radwanicach, ul. Szkolna 5a</w:t>
      </w:r>
    </w:p>
    <w:p w14:paraId="1891287F" w14:textId="77777777" w:rsidR="00801637" w:rsidRPr="00801637" w:rsidRDefault="00801637" w:rsidP="00801637">
      <w:pPr>
        <w:spacing w:after="0" w:line="276" w:lineRule="auto"/>
        <w:jc w:val="both"/>
        <w:rPr>
          <w:rFonts w:ascii="Open Sans" w:hAnsi="Open Sans" w:cs="Open Sans"/>
          <w:color w:val="000000" w:themeColor="text1"/>
          <w:sz w:val="20"/>
          <w:szCs w:val="20"/>
        </w:rPr>
      </w:pPr>
    </w:p>
    <w:p w14:paraId="6F797B05" w14:textId="769465C9" w:rsidR="00E77714" w:rsidRPr="00801637" w:rsidRDefault="00E77714" w:rsidP="00355636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Kategorie wiekowe:</w:t>
      </w:r>
      <w:r w:rsidR="00355636" w:rsidRPr="00801637">
        <w:rPr>
          <w:rFonts w:ascii="Open Sans" w:hAnsi="Open Sans" w:cs="Open Sans"/>
          <w:b/>
          <w:bCs/>
          <w:sz w:val="20"/>
          <w:szCs w:val="20"/>
        </w:rPr>
        <w:t xml:space="preserve"> od 18 lat</w:t>
      </w:r>
    </w:p>
    <w:p w14:paraId="735F2160" w14:textId="3611D5EB" w:rsidR="00E77714" w:rsidRDefault="00E77714" w:rsidP="0050193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t>Mężczyźni</w:t>
      </w:r>
      <w:r w:rsidR="00355636" w:rsidRPr="00801637">
        <w:rPr>
          <w:rFonts w:ascii="Open Sans" w:hAnsi="Open Sans" w:cs="Open Sans"/>
          <w:sz w:val="20"/>
          <w:szCs w:val="20"/>
        </w:rPr>
        <w:t xml:space="preserve"> </w:t>
      </w:r>
    </w:p>
    <w:p w14:paraId="5D9BC199" w14:textId="77777777" w:rsidR="002A15A3" w:rsidRDefault="002A15A3" w:rsidP="0050193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45C66E5E" w14:textId="47137A42" w:rsidR="002A15A3" w:rsidRPr="00801637" w:rsidRDefault="002A15A3" w:rsidP="0050193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2A15A3">
        <w:drawing>
          <wp:inline distT="0" distB="0" distL="0" distR="0" wp14:anchorId="427EE4D7" wp14:editId="6B2B6209">
            <wp:extent cx="5760720" cy="905510"/>
            <wp:effectExtent l="0" t="0" r="0" b="8890"/>
            <wp:docPr id="82245891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D0C51" w14:textId="77777777" w:rsidR="00355636" w:rsidRPr="00801637" w:rsidRDefault="00355636" w:rsidP="00355636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100CEFF" w14:textId="2181DFA2" w:rsidR="00E77714" w:rsidRPr="00801637" w:rsidRDefault="00E77714" w:rsidP="00355636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Kategorie wagowe:</w:t>
      </w:r>
    </w:p>
    <w:p w14:paraId="16D28BBD" w14:textId="4B5E321D" w:rsidR="00355636" w:rsidRPr="00801637" w:rsidRDefault="00355636" w:rsidP="00355636">
      <w:pPr>
        <w:pStyle w:val="Akapitzlist"/>
        <w:numPr>
          <w:ilvl w:val="0"/>
          <w:numId w:val="8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t xml:space="preserve">do </w:t>
      </w:r>
      <w:r w:rsidR="00346725" w:rsidRPr="00801637">
        <w:rPr>
          <w:rFonts w:ascii="Open Sans" w:hAnsi="Open Sans" w:cs="Open Sans"/>
          <w:sz w:val="20"/>
          <w:szCs w:val="20"/>
        </w:rPr>
        <w:t>8</w:t>
      </w:r>
      <w:r w:rsidR="00644F78" w:rsidRPr="00801637">
        <w:rPr>
          <w:rFonts w:ascii="Open Sans" w:hAnsi="Open Sans" w:cs="Open Sans"/>
          <w:sz w:val="20"/>
          <w:szCs w:val="20"/>
        </w:rPr>
        <w:t>0</w:t>
      </w:r>
      <w:r w:rsidRPr="00801637">
        <w:rPr>
          <w:rFonts w:ascii="Open Sans" w:hAnsi="Open Sans" w:cs="Open Sans"/>
          <w:sz w:val="20"/>
          <w:szCs w:val="20"/>
        </w:rPr>
        <w:t xml:space="preserve"> kg</w:t>
      </w:r>
    </w:p>
    <w:p w14:paraId="32BA4D9D" w14:textId="588C7D50" w:rsidR="00355636" w:rsidRPr="00801637" w:rsidRDefault="00355636" w:rsidP="00355636">
      <w:pPr>
        <w:pStyle w:val="Akapitzlist"/>
        <w:numPr>
          <w:ilvl w:val="0"/>
          <w:numId w:val="8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t xml:space="preserve">do </w:t>
      </w:r>
      <w:r w:rsidR="00346725" w:rsidRPr="00801637">
        <w:rPr>
          <w:rFonts w:ascii="Open Sans" w:hAnsi="Open Sans" w:cs="Open Sans"/>
          <w:sz w:val="20"/>
          <w:szCs w:val="20"/>
        </w:rPr>
        <w:t>100</w:t>
      </w:r>
      <w:r w:rsidRPr="00801637">
        <w:rPr>
          <w:rFonts w:ascii="Open Sans" w:hAnsi="Open Sans" w:cs="Open Sans"/>
          <w:sz w:val="20"/>
          <w:szCs w:val="20"/>
        </w:rPr>
        <w:t xml:space="preserve"> kg</w:t>
      </w:r>
    </w:p>
    <w:p w14:paraId="1CEABA8F" w14:textId="2D4D9D84" w:rsidR="00355636" w:rsidRPr="00801637" w:rsidRDefault="00644F78" w:rsidP="00355636">
      <w:pPr>
        <w:pStyle w:val="Akapitzlist"/>
        <w:numPr>
          <w:ilvl w:val="0"/>
          <w:numId w:val="8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t>pow.</w:t>
      </w:r>
      <w:r w:rsidR="00355636" w:rsidRPr="00801637">
        <w:rPr>
          <w:rFonts w:ascii="Open Sans" w:hAnsi="Open Sans" w:cs="Open Sans"/>
          <w:sz w:val="20"/>
          <w:szCs w:val="20"/>
        </w:rPr>
        <w:t xml:space="preserve"> </w:t>
      </w:r>
      <w:r w:rsidR="00346725" w:rsidRPr="00801637">
        <w:rPr>
          <w:rFonts w:ascii="Open Sans" w:hAnsi="Open Sans" w:cs="Open Sans"/>
          <w:sz w:val="20"/>
          <w:szCs w:val="20"/>
        </w:rPr>
        <w:t>1</w:t>
      </w:r>
      <w:r w:rsidRPr="00801637">
        <w:rPr>
          <w:rFonts w:ascii="Open Sans" w:hAnsi="Open Sans" w:cs="Open Sans"/>
          <w:sz w:val="20"/>
          <w:szCs w:val="20"/>
        </w:rPr>
        <w:t>0</w:t>
      </w:r>
      <w:r w:rsidR="00355636" w:rsidRPr="00801637">
        <w:rPr>
          <w:rFonts w:ascii="Open Sans" w:hAnsi="Open Sans" w:cs="Open Sans"/>
          <w:sz w:val="20"/>
          <w:szCs w:val="20"/>
        </w:rPr>
        <w:t>0 kg</w:t>
      </w:r>
    </w:p>
    <w:p w14:paraId="30D1B6ED" w14:textId="77777777" w:rsidR="00355636" w:rsidRPr="00801637" w:rsidRDefault="00355636" w:rsidP="00355636">
      <w:pPr>
        <w:pStyle w:val="Akapitzlist"/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00E5D0A6" w14:textId="07C6CD6B" w:rsidR="009A3774" w:rsidRPr="00801637" w:rsidRDefault="007C6582" w:rsidP="00355636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Zasady</w:t>
      </w:r>
    </w:p>
    <w:p w14:paraId="556EE56E" w14:textId="60785066" w:rsidR="0031005C" w:rsidRPr="00801637" w:rsidRDefault="009A3774" w:rsidP="00355636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t xml:space="preserve">Zasady </w:t>
      </w:r>
      <w:r w:rsidR="007C6582" w:rsidRPr="00801637">
        <w:rPr>
          <w:rFonts w:ascii="Open Sans" w:hAnsi="Open Sans" w:cs="Open Sans"/>
          <w:sz w:val="20"/>
          <w:szCs w:val="20"/>
        </w:rPr>
        <w:t xml:space="preserve">są jednakowe dla wszystkich. </w:t>
      </w:r>
    </w:p>
    <w:p w14:paraId="132B660F" w14:textId="77777777" w:rsidR="00726D99" w:rsidRPr="00801637" w:rsidRDefault="007C6582" w:rsidP="00726D99">
      <w:pPr>
        <w:pStyle w:val="Akapitzlist"/>
        <w:numPr>
          <w:ilvl w:val="0"/>
          <w:numId w:val="6"/>
        </w:num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t xml:space="preserve">Siłujemy się do dwóch przegranych. </w:t>
      </w:r>
    </w:p>
    <w:p w14:paraId="7BD7EB14" w14:textId="7055DBD1" w:rsidR="00726D99" w:rsidRPr="00801637" w:rsidRDefault="00726D99" w:rsidP="00726D99">
      <w:pPr>
        <w:pStyle w:val="Akapitzlist"/>
        <w:numPr>
          <w:ilvl w:val="0"/>
          <w:numId w:val="6"/>
        </w:num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t>Przy jednym</w:t>
      </w:r>
      <w:r w:rsidR="007C6582" w:rsidRPr="00801637">
        <w:rPr>
          <w:rFonts w:ascii="Open Sans" w:hAnsi="Open Sans" w:cs="Open Sans"/>
          <w:sz w:val="20"/>
          <w:szCs w:val="20"/>
        </w:rPr>
        <w:t xml:space="preserve"> st</w:t>
      </w:r>
      <w:r w:rsidRPr="00801637">
        <w:rPr>
          <w:rFonts w:ascii="Open Sans" w:hAnsi="Open Sans" w:cs="Open Sans"/>
          <w:sz w:val="20"/>
          <w:szCs w:val="20"/>
        </w:rPr>
        <w:t>ole jest</w:t>
      </w:r>
      <w:r w:rsidR="007C6582" w:rsidRPr="00801637">
        <w:rPr>
          <w:rFonts w:ascii="Open Sans" w:hAnsi="Open Sans" w:cs="Open Sans"/>
          <w:sz w:val="20"/>
          <w:szCs w:val="20"/>
        </w:rPr>
        <w:t xml:space="preserve"> dwóch sędziów – sędzia główny i sędzia pomocniczy, którzy są odpowiedzialni za prawidłowy przebieg walki. </w:t>
      </w:r>
    </w:p>
    <w:p w14:paraId="0FB29BEF" w14:textId="77777777" w:rsidR="00D844C0" w:rsidRPr="00801637" w:rsidRDefault="007C6582" w:rsidP="00574A30">
      <w:pPr>
        <w:pStyle w:val="Akapitzlist"/>
        <w:numPr>
          <w:ilvl w:val="0"/>
          <w:numId w:val="6"/>
        </w:num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t xml:space="preserve">Stawiamy ręce na centrum stołu, łokieć na podłokietniku, nadgarstki proste, kciuki widoczne, barki równolegle do stołu. </w:t>
      </w:r>
    </w:p>
    <w:p w14:paraId="64F4968F" w14:textId="77777777" w:rsidR="00D844C0" w:rsidRPr="00801637" w:rsidRDefault="007C6582" w:rsidP="00574A30">
      <w:pPr>
        <w:pStyle w:val="Akapitzlist"/>
        <w:numPr>
          <w:ilvl w:val="0"/>
          <w:numId w:val="6"/>
        </w:num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t>Na komendę „</w:t>
      </w:r>
      <w:proofErr w:type="spellStart"/>
      <w:r w:rsidRPr="00801637">
        <w:rPr>
          <w:rFonts w:ascii="Open Sans" w:hAnsi="Open Sans" w:cs="Open Sans"/>
          <w:sz w:val="20"/>
          <w:szCs w:val="20"/>
        </w:rPr>
        <w:t>Ready</w:t>
      </w:r>
      <w:proofErr w:type="spellEnd"/>
      <w:r w:rsidR="00D844C0" w:rsidRPr="00801637">
        <w:rPr>
          <w:rFonts w:ascii="Open Sans" w:hAnsi="Open Sans" w:cs="Open Sans"/>
          <w:sz w:val="20"/>
          <w:szCs w:val="20"/>
        </w:rPr>
        <w:t xml:space="preserve"> -</w:t>
      </w:r>
      <w:r w:rsidRPr="00801637">
        <w:rPr>
          <w:rFonts w:ascii="Open Sans" w:hAnsi="Open Sans" w:cs="Open Sans"/>
          <w:sz w:val="20"/>
          <w:szCs w:val="20"/>
        </w:rPr>
        <w:t xml:space="preserve"> go!” siłujemy</w:t>
      </w:r>
      <w:r w:rsidR="00D844C0" w:rsidRPr="00801637">
        <w:rPr>
          <w:rFonts w:ascii="Open Sans" w:hAnsi="Open Sans" w:cs="Open Sans"/>
          <w:sz w:val="20"/>
          <w:szCs w:val="20"/>
        </w:rPr>
        <w:t xml:space="preserve"> się.</w:t>
      </w:r>
    </w:p>
    <w:p w14:paraId="24A783F6" w14:textId="4B0C4CBB" w:rsidR="00875F9E" w:rsidRPr="00801637" w:rsidRDefault="009A3774" w:rsidP="00574A30">
      <w:pPr>
        <w:jc w:val="both"/>
        <w:rPr>
          <w:rFonts w:ascii="Open Sans" w:hAnsi="Open Sans" w:cs="Open Sans"/>
          <w:b/>
          <w:bCs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Informacje pomocnicze:</w:t>
      </w:r>
    </w:p>
    <w:p w14:paraId="23B5C9AA" w14:textId="77777777" w:rsidR="002A15A3" w:rsidRPr="00801637" w:rsidRDefault="002A15A3" w:rsidP="002A15A3">
      <w:p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t>Zawody w siłowaniu na rękę odbywają się na lewą i prawą rękę, w różnych kategoriach wagowych i wiekowych na stołach profesjonalnych.</w:t>
      </w:r>
    </w:p>
    <w:p w14:paraId="2F844168" w14:textId="080BDEB3" w:rsidR="005E5C81" w:rsidRPr="00801637" w:rsidRDefault="005E5C81" w:rsidP="00574A30">
      <w:pPr>
        <w:jc w:val="both"/>
        <w:rPr>
          <w:rFonts w:ascii="Open Sans" w:hAnsi="Open Sans" w:cs="Open Sans"/>
          <w:sz w:val="20"/>
          <w:szCs w:val="20"/>
        </w:rPr>
      </w:pPr>
      <w:proofErr w:type="spellStart"/>
      <w:r w:rsidRPr="00801637">
        <w:rPr>
          <w:rFonts w:ascii="Open Sans" w:hAnsi="Open Sans" w:cs="Open Sans"/>
          <w:sz w:val="20"/>
          <w:szCs w:val="20"/>
        </w:rPr>
        <w:t>Armwrestling</w:t>
      </w:r>
      <w:proofErr w:type="spellEnd"/>
      <w:r w:rsidRPr="00801637">
        <w:rPr>
          <w:rFonts w:ascii="Open Sans" w:hAnsi="Open Sans" w:cs="Open Sans"/>
          <w:sz w:val="20"/>
          <w:szCs w:val="20"/>
        </w:rPr>
        <w:t xml:space="preserve"> to sport, który wymaga nie tylko siły, ale także strategii i precyzji. Pierwszą zasadą,  jest ustawienie rąk. W trakcie pojedynku, obaj zawodnicy muszą ustawić swoje ręce na specjalnej poduszce, z zachowaniem określonych wymiarów i pozycji. To zapewnia sprawiedliwe warunki dla obu stron i równą szansę na zwycięstwo.</w:t>
      </w:r>
    </w:p>
    <w:p w14:paraId="7FCDF5C3" w14:textId="77777777" w:rsidR="005E5C81" w:rsidRPr="00801637" w:rsidRDefault="005E5C81" w:rsidP="00574A30">
      <w:p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t>Kolejną ważną zasadą jest trzymanie łokci na specjalnej podpórce. To zapobiega nieuczciwym ruchom i umożliwia zawodnikom skupienie się na sile swoich ramion i przedramion. Pamiętaj, że złamanie tej zasady może skutkować dyskwalifikacją, więc trzymaj się jej ścisłości!</w:t>
      </w:r>
    </w:p>
    <w:p w14:paraId="1B5A48E1" w14:textId="77777777" w:rsidR="005E5C81" w:rsidRPr="00801637" w:rsidRDefault="005E5C81" w:rsidP="00574A30">
      <w:pPr>
        <w:jc w:val="both"/>
        <w:rPr>
          <w:rFonts w:ascii="Open Sans" w:hAnsi="Open Sans" w:cs="Open Sans"/>
          <w:b/>
          <w:bCs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Ustawienie rąk</w:t>
      </w:r>
    </w:p>
    <w:p w14:paraId="6A0A104F" w14:textId="77777777" w:rsidR="00D35BF5" w:rsidRDefault="005E5C81" w:rsidP="00574A30">
      <w:p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t xml:space="preserve">Podczas zawodów </w:t>
      </w:r>
      <w:proofErr w:type="spellStart"/>
      <w:r w:rsidRPr="00801637">
        <w:rPr>
          <w:rFonts w:ascii="Open Sans" w:hAnsi="Open Sans" w:cs="Open Sans"/>
          <w:sz w:val="20"/>
          <w:szCs w:val="20"/>
        </w:rPr>
        <w:t>armwrestlingu</w:t>
      </w:r>
      <w:proofErr w:type="spellEnd"/>
      <w:r w:rsidRPr="00801637">
        <w:rPr>
          <w:rFonts w:ascii="Open Sans" w:hAnsi="Open Sans" w:cs="Open Sans"/>
          <w:sz w:val="20"/>
          <w:szCs w:val="20"/>
        </w:rPr>
        <w:t xml:space="preserve">, poprawne ustawienie rąk ma ogromne znaczenie dla zapewnienia uczciwej rywalizacji i uniknięcia kontuzji. </w:t>
      </w:r>
    </w:p>
    <w:p w14:paraId="71AAB022" w14:textId="0C572132" w:rsidR="005E5C81" w:rsidRPr="00801637" w:rsidRDefault="00353AF2" w:rsidP="00574A30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Z</w:t>
      </w:r>
      <w:r w:rsidR="005E5C81" w:rsidRPr="00801637">
        <w:rPr>
          <w:rFonts w:ascii="Open Sans" w:hAnsi="Open Sans" w:cs="Open Sans"/>
          <w:sz w:val="20"/>
          <w:szCs w:val="20"/>
        </w:rPr>
        <w:t>asad</w:t>
      </w:r>
      <w:r w:rsidR="00D35BF5" w:rsidRPr="00801637">
        <w:rPr>
          <w:rFonts w:ascii="Open Sans" w:hAnsi="Open Sans" w:cs="Open Sans"/>
          <w:sz w:val="20"/>
          <w:szCs w:val="20"/>
        </w:rPr>
        <w:t>y</w:t>
      </w:r>
      <w:r w:rsidR="005E5C81" w:rsidRPr="00801637">
        <w:rPr>
          <w:rFonts w:ascii="Open Sans" w:hAnsi="Open Sans" w:cs="Open Sans"/>
          <w:sz w:val="20"/>
          <w:szCs w:val="20"/>
        </w:rPr>
        <w:t xml:space="preserve"> dotyczących ustawienia rąk w </w:t>
      </w:r>
      <w:proofErr w:type="spellStart"/>
      <w:r w:rsidR="005E5C81" w:rsidRPr="00801637">
        <w:rPr>
          <w:rFonts w:ascii="Open Sans" w:hAnsi="Open Sans" w:cs="Open Sans"/>
          <w:sz w:val="20"/>
          <w:szCs w:val="20"/>
        </w:rPr>
        <w:t>armwrestlingu</w:t>
      </w:r>
      <w:proofErr w:type="spellEnd"/>
      <w:r w:rsidR="005E5C81" w:rsidRPr="00801637">
        <w:rPr>
          <w:rFonts w:ascii="Open Sans" w:hAnsi="Open Sans" w:cs="Open Sans"/>
          <w:sz w:val="20"/>
          <w:szCs w:val="20"/>
        </w:rPr>
        <w:t>:</w:t>
      </w:r>
    </w:p>
    <w:p w14:paraId="3C3404BC" w14:textId="77777777" w:rsidR="005E5C81" w:rsidRPr="00801637" w:rsidRDefault="005E5C81" w:rsidP="00574A30">
      <w:pPr>
        <w:numPr>
          <w:ilvl w:val="0"/>
          <w:numId w:val="1"/>
        </w:num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Poduszka do ustawienia rąk</w:t>
      </w:r>
      <w:r w:rsidRPr="00801637">
        <w:rPr>
          <w:rFonts w:ascii="Open Sans" w:hAnsi="Open Sans" w:cs="Open Sans"/>
          <w:sz w:val="20"/>
          <w:szCs w:val="20"/>
        </w:rPr>
        <w:t>: Aby zapewnić równą szansę dla obu zawodników, korzysta się z specjalnej poduszki do ustawienia rąk. Ta miękka poduszka o wymiarach 50 x 50 cm umożliwia wygodne położenie dłoni i nadgarstków.</w:t>
      </w:r>
    </w:p>
    <w:p w14:paraId="32A667DB" w14:textId="77777777" w:rsidR="005E5C81" w:rsidRPr="00801637" w:rsidRDefault="005E5C81" w:rsidP="00574A30">
      <w:pPr>
        <w:numPr>
          <w:ilvl w:val="0"/>
          <w:numId w:val="1"/>
        </w:num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lastRenderedPageBreak/>
        <w:t>Symetryczne ułożenie dłoni</w:t>
      </w:r>
      <w:r w:rsidRPr="00801637">
        <w:rPr>
          <w:rFonts w:ascii="Open Sans" w:hAnsi="Open Sans" w:cs="Open Sans"/>
          <w:sz w:val="20"/>
          <w:szCs w:val="20"/>
        </w:rPr>
        <w:t>: Po umieszczeniu dłoni na poduszce, należy zadbać o ich symetryczne ułożenie względem środka stołu. To ważne zarówno dla estetyki rozgrywki, jak i dla równych szans obu zawodników.</w:t>
      </w:r>
    </w:p>
    <w:p w14:paraId="34EB01F1" w14:textId="77777777" w:rsidR="005E5C81" w:rsidRPr="00801637" w:rsidRDefault="005E5C81" w:rsidP="00574A30">
      <w:pPr>
        <w:numPr>
          <w:ilvl w:val="0"/>
          <w:numId w:val="1"/>
        </w:num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Trzymanie palec kciuka</w:t>
      </w:r>
      <w:r w:rsidRPr="00801637">
        <w:rPr>
          <w:rFonts w:ascii="Open Sans" w:hAnsi="Open Sans" w:cs="Open Sans"/>
          <w:sz w:val="20"/>
          <w:szCs w:val="20"/>
        </w:rPr>
        <w:t>: Podczas ustawiania rąk na poduszce, należy pamiętać o trzymaniu palca kciuka na górze nadgarstka lub jego przyleganiu do boku dłoni. Unika się tym samym sytuacji, w której palce gracza są niewłaściwie schowane lub odchylone.</w:t>
      </w:r>
    </w:p>
    <w:p w14:paraId="36B65C09" w14:textId="77777777" w:rsidR="005E5C81" w:rsidRPr="00801637" w:rsidRDefault="005E5C81" w:rsidP="00574A30">
      <w:pPr>
        <w:numPr>
          <w:ilvl w:val="0"/>
          <w:numId w:val="1"/>
        </w:num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Stabilność nadgarstka</w:t>
      </w:r>
      <w:r w:rsidRPr="00801637">
        <w:rPr>
          <w:rFonts w:ascii="Open Sans" w:hAnsi="Open Sans" w:cs="Open Sans"/>
          <w:sz w:val="20"/>
          <w:szCs w:val="20"/>
        </w:rPr>
        <w:t>: Aby utrzymać stabilną pozycję w trakcie walki, ważne jest, aby nadgarstek był prosty i nie odchylał się w żadną stronę. To zapobiega nieuczciwym ruchom i minimalizuje ryzyko kontuzji.</w:t>
      </w:r>
    </w:p>
    <w:p w14:paraId="0CF584D0" w14:textId="77777777" w:rsidR="005E5C81" w:rsidRPr="00801637" w:rsidRDefault="005E5C81" w:rsidP="00574A30">
      <w:pPr>
        <w:numPr>
          <w:ilvl w:val="0"/>
          <w:numId w:val="1"/>
        </w:num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Równoległe ułożenie przedramion</w:t>
      </w:r>
      <w:r w:rsidRPr="00801637">
        <w:rPr>
          <w:rFonts w:ascii="Open Sans" w:hAnsi="Open Sans" w:cs="Open Sans"/>
          <w:sz w:val="20"/>
          <w:szCs w:val="20"/>
        </w:rPr>
        <w:t>: Kolejnym elementem poprawnego ustawienia rąk jest równoległe ułożenie przedramion do krawędzi stołu. To gwarantuje, że obaj zawodnicy mają taką samą szansę na wykorzystanie swojej siły.</w:t>
      </w:r>
    </w:p>
    <w:p w14:paraId="05F0F3F7" w14:textId="77777777" w:rsidR="005E5C81" w:rsidRPr="00801637" w:rsidRDefault="005E5C81" w:rsidP="00574A30">
      <w:pPr>
        <w:jc w:val="both"/>
        <w:rPr>
          <w:rFonts w:ascii="Open Sans" w:hAnsi="Open Sans" w:cs="Open Sans"/>
          <w:b/>
          <w:bCs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Trzymanie łokci na podporze</w:t>
      </w:r>
    </w:p>
    <w:p w14:paraId="07CBF72B" w14:textId="77777777" w:rsidR="005E5C81" w:rsidRPr="00801637" w:rsidRDefault="005E5C81" w:rsidP="00574A30">
      <w:p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t xml:space="preserve">Kolejną ważną zasadą w </w:t>
      </w:r>
      <w:proofErr w:type="spellStart"/>
      <w:r w:rsidRPr="00801637">
        <w:rPr>
          <w:rFonts w:ascii="Open Sans" w:hAnsi="Open Sans" w:cs="Open Sans"/>
          <w:sz w:val="20"/>
          <w:szCs w:val="20"/>
        </w:rPr>
        <w:t>armwrestlingu</w:t>
      </w:r>
      <w:proofErr w:type="spellEnd"/>
      <w:r w:rsidRPr="00801637">
        <w:rPr>
          <w:rFonts w:ascii="Open Sans" w:hAnsi="Open Sans" w:cs="Open Sans"/>
          <w:sz w:val="20"/>
          <w:szCs w:val="20"/>
        </w:rPr>
        <w:t xml:space="preserve"> jest trzymanie łokci na specjalnej podporze. To kluczowy element, który zapobiega nieuczciwym ruchom i gwarantuje uczciwość rywalizacji.</w:t>
      </w:r>
    </w:p>
    <w:p w14:paraId="36D5D515" w14:textId="79CEFD6B" w:rsidR="005E5C81" w:rsidRPr="00801637" w:rsidRDefault="005E5C81" w:rsidP="00574A30">
      <w:p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t xml:space="preserve">Trzymając łokcie na podporze, zawodnicy mają utrzymane odpowiednie ustawienie rąk </w:t>
      </w:r>
      <w:r w:rsidR="00D35BF5" w:rsidRPr="00801637">
        <w:rPr>
          <w:rFonts w:ascii="Open Sans" w:hAnsi="Open Sans" w:cs="Open Sans"/>
          <w:sz w:val="20"/>
          <w:szCs w:val="20"/>
        </w:rPr>
        <w:t xml:space="preserve">                                   </w:t>
      </w:r>
      <w:r w:rsidRPr="00801637">
        <w:rPr>
          <w:rFonts w:ascii="Open Sans" w:hAnsi="Open Sans" w:cs="Open Sans"/>
          <w:sz w:val="20"/>
          <w:szCs w:val="20"/>
        </w:rPr>
        <w:t>i równowagę sił. Pozwala to uniknąć przekroczenia linii startowej przed rozpoczęciem pojedynku oraz zapewnia stabilność podczas walki.</w:t>
      </w:r>
    </w:p>
    <w:p w14:paraId="445C63C4" w14:textId="77777777" w:rsidR="005E5C81" w:rsidRPr="00801637" w:rsidRDefault="005E5C81" w:rsidP="00D35BF5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t>Aby prawidłowo trzymać łokcie na podporze, należy pamiętać o kilku ważnych punktach:</w:t>
      </w:r>
    </w:p>
    <w:p w14:paraId="276C2794" w14:textId="77777777" w:rsidR="005E5C81" w:rsidRPr="00801637" w:rsidRDefault="005E5C81" w:rsidP="00D35BF5">
      <w:pPr>
        <w:numPr>
          <w:ilvl w:val="0"/>
          <w:numId w:val="2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t>Łokieć powinien być umieszczony tuż nad krawędzią stołu.</w:t>
      </w:r>
    </w:p>
    <w:p w14:paraId="7B371647" w14:textId="77777777" w:rsidR="005E5C81" w:rsidRPr="00801637" w:rsidRDefault="005E5C81" w:rsidP="00D35BF5">
      <w:pPr>
        <w:numPr>
          <w:ilvl w:val="0"/>
          <w:numId w:val="2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t>Trzymanie łokcia bezpośrednio na podporze jest najbardziej preferowane, ale dopuszczalne jest również lekkie oparcie go o nią.</w:t>
      </w:r>
    </w:p>
    <w:p w14:paraId="0B5EA6DF" w14:textId="77777777" w:rsidR="005E5C81" w:rsidRPr="00801637" w:rsidRDefault="005E5C81" w:rsidP="00D35BF5">
      <w:pPr>
        <w:numPr>
          <w:ilvl w:val="0"/>
          <w:numId w:val="2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t>Warto zadbać o symetryczne ułożenie obu łokci – nie powinny być skrzywione ani przechylone w jednym kierunku.</w:t>
      </w:r>
    </w:p>
    <w:p w14:paraId="49345CE7" w14:textId="77777777" w:rsidR="005E5C81" w:rsidRPr="00801637" w:rsidRDefault="005E5C81" w:rsidP="00D35BF5">
      <w:pPr>
        <w:numPr>
          <w:ilvl w:val="0"/>
          <w:numId w:val="2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t>Również odstęp między ramionami a krawędzią stołu powinien być równomierny po obu stronach.</w:t>
      </w:r>
    </w:p>
    <w:p w14:paraId="173CBA2A" w14:textId="77777777" w:rsidR="00D35BF5" w:rsidRPr="00801637" w:rsidRDefault="00D35BF5" w:rsidP="00D35BF5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14:paraId="51FAD7F1" w14:textId="2DB02B75" w:rsidR="005E5C81" w:rsidRPr="00801637" w:rsidRDefault="005E5C81" w:rsidP="00574A30">
      <w:pPr>
        <w:jc w:val="both"/>
        <w:rPr>
          <w:rFonts w:ascii="Open Sans" w:hAnsi="Open Sans" w:cs="Open Sans"/>
          <w:b/>
          <w:bCs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Techniki i strategie</w:t>
      </w:r>
      <w:r w:rsidR="004523D8" w:rsidRPr="00801637">
        <w:rPr>
          <w:rFonts w:ascii="Open Sans" w:hAnsi="Open Sans" w:cs="Open Sans"/>
          <w:b/>
          <w:bCs/>
          <w:sz w:val="20"/>
          <w:szCs w:val="20"/>
        </w:rPr>
        <w:t xml:space="preserve"> </w:t>
      </w:r>
    </w:p>
    <w:p w14:paraId="1F3B0EDF" w14:textId="48970295" w:rsidR="005E5C81" w:rsidRPr="00801637" w:rsidRDefault="001A3526" w:rsidP="00574A30">
      <w:p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t xml:space="preserve">Poniżej kilka podpowiedzi </w:t>
      </w:r>
      <w:r w:rsidR="00AD3614" w:rsidRPr="00801637">
        <w:rPr>
          <w:rFonts w:ascii="Open Sans" w:hAnsi="Open Sans" w:cs="Open Sans"/>
          <w:sz w:val="20"/>
          <w:szCs w:val="20"/>
        </w:rPr>
        <w:t xml:space="preserve">możliwych do </w:t>
      </w:r>
      <w:r w:rsidRPr="00801637">
        <w:rPr>
          <w:rFonts w:ascii="Open Sans" w:hAnsi="Open Sans" w:cs="Open Sans"/>
          <w:sz w:val="20"/>
          <w:szCs w:val="20"/>
        </w:rPr>
        <w:t>zastosowania</w:t>
      </w:r>
      <w:r w:rsidR="005E5C81" w:rsidRPr="00801637">
        <w:rPr>
          <w:rFonts w:ascii="Open Sans" w:hAnsi="Open Sans" w:cs="Open Sans"/>
          <w:sz w:val="20"/>
          <w:szCs w:val="20"/>
        </w:rPr>
        <w:t xml:space="preserve"> technik i </w:t>
      </w:r>
      <w:r w:rsidR="00D73C24" w:rsidRPr="00801637">
        <w:rPr>
          <w:rFonts w:ascii="Open Sans" w:hAnsi="Open Sans" w:cs="Open Sans"/>
          <w:sz w:val="20"/>
          <w:szCs w:val="20"/>
        </w:rPr>
        <w:t>strategii</w:t>
      </w:r>
      <w:r w:rsidR="005E5C81" w:rsidRPr="00801637">
        <w:rPr>
          <w:rFonts w:ascii="Open Sans" w:hAnsi="Open Sans" w:cs="Open Sans"/>
          <w:sz w:val="20"/>
          <w:szCs w:val="20"/>
        </w:rPr>
        <w:t>. Oto kilka przykładów:</w:t>
      </w:r>
    </w:p>
    <w:p w14:paraId="37B63E14" w14:textId="77777777" w:rsidR="005E5C81" w:rsidRPr="00801637" w:rsidRDefault="005E5C81" w:rsidP="00574A30">
      <w:pPr>
        <w:numPr>
          <w:ilvl w:val="0"/>
          <w:numId w:val="3"/>
        </w:num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 xml:space="preserve">Technika „Top </w:t>
      </w:r>
      <w:proofErr w:type="spellStart"/>
      <w:r w:rsidRPr="00801637">
        <w:rPr>
          <w:rFonts w:ascii="Open Sans" w:hAnsi="Open Sans" w:cs="Open Sans"/>
          <w:b/>
          <w:bCs/>
          <w:sz w:val="20"/>
          <w:szCs w:val="20"/>
        </w:rPr>
        <w:t>Roll</w:t>
      </w:r>
      <w:proofErr w:type="spellEnd"/>
      <w:r w:rsidRPr="00801637">
        <w:rPr>
          <w:rFonts w:ascii="Open Sans" w:hAnsi="Open Sans" w:cs="Open Sans"/>
          <w:b/>
          <w:bCs/>
          <w:sz w:val="20"/>
          <w:szCs w:val="20"/>
        </w:rPr>
        <w:t>”</w:t>
      </w:r>
      <w:r w:rsidRPr="00801637">
        <w:rPr>
          <w:rFonts w:ascii="Open Sans" w:hAnsi="Open Sans" w:cs="Open Sans"/>
          <w:sz w:val="20"/>
          <w:szCs w:val="20"/>
        </w:rPr>
        <w:t xml:space="preserve">: Jest to jedna z najpopularniejszych technik w </w:t>
      </w:r>
      <w:proofErr w:type="spellStart"/>
      <w:r w:rsidRPr="00801637">
        <w:rPr>
          <w:rFonts w:ascii="Open Sans" w:hAnsi="Open Sans" w:cs="Open Sans"/>
          <w:sz w:val="20"/>
          <w:szCs w:val="20"/>
        </w:rPr>
        <w:t>armwrestlingu</w:t>
      </w:r>
      <w:proofErr w:type="spellEnd"/>
      <w:r w:rsidRPr="00801637">
        <w:rPr>
          <w:rFonts w:ascii="Open Sans" w:hAnsi="Open Sans" w:cs="Open Sans"/>
          <w:sz w:val="20"/>
          <w:szCs w:val="20"/>
        </w:rPr>
        <w:t>. Polega ona na wykorzystaniu siły przedramienia i stawianiu oporu przeciwnikowi, aby uniemożliwić mu skierowanie Twojej ręki w dół. W tym przypadku kluczowe jest utrzymanie stabilnego nadgarstka i kontrolowanie ruchu przeciwnika.</w:t>
      </w:r>
    </w:p>
    <w:p w14:paraId="65786087" w14:textId="77777777" w:rsidR="005E5C81" w:rsidRPr="00801637" w:rsidRDefault="005E5C81" w:rsidP="00574A30">
      <w:pPr>
        <w:numPr>
          <w:ilvl w:val="0"/>
          <w:numId w:val="3"/>
        </w:num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Technika „</w:t>
      </w:r>
      <w:proofErr w:type="spellStart"/>
      <w:r w:rsidRPr="00801637">
        <w:rPr>
          <w:rFonts w:ascii="Open Sans" w:hAnsi="Open Sans" w:cs="Open Sans"/>
          <w:b/>
          <w:bCs/>
          <w:sz w:val="20"/>
          <w:szCs w:val="20"/>
        </w:rPr>
        <w:t>Hook</w:t>
      </w:r>
      <w:proofErr w:type="spellEnd"/>
      <w:r w:rsidRPr="00801637">
        <w:rPr>
          <w:rFonts w:ascii="Open Sans" w:hAnsi="Open Sans" w:cs="Open Sans"/>
          <w:b/>
          <w:bCs/>
          <w:sz w:val="20"/>
          <w:szCs w:val="20"/>
        </w:rPr>
        <w:t>”</w:t>
      </w:r>
      <w:r w:rsidRPr="00801637">
        <w:rPr>
          <w:rFonts w:ascii="Open Sans" w:hAnsi="Open Sans" w:cs="Open Sans"/>
          <w:sz w:val="20"/>
          <w:szCs w:val="20"/>
        </w:rPr>
        <w:t>: Ta technika polega na zahaczeniu nadgarstka o łokieć przeciwnika i wykorzystaniu siły ramienia do kontrolowania jego ruchu. To jest szczególnie skuteczne, jeśli masz mocne ramiona i chcesz dominować w walce.</w:t>
      </w:r>
    </w:p>
    <w:p w14:paraId="561BFE06" w14:textId="77777777" w:rsidR="005E5C81" w:rsidRPr="00801637" w:rsidRDefault="005E5C81" w:rsidP="00574A30">
      <w:pPr>
        <w:numPr>
          <w:ilvl w:val="0"/>
          <w:numId w:val="3"/>
        </w:num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Technika „Press”</w:t>
      </w:r>
      <w:r w:rsidRPr="00801637">
        <w:rPr>
          <w:rFonts w:ascii="Open Sans" w:hAnsi="Open Sans" w:cs="Open Sans"/>
          <w:sz w:val="20"/>
          <w:szCs w:val="20"/>
        </w:rPr>
        <w:t>: Ta technika polega na szybkim natarciu na przeciwnika poprzez prostowanie ramion i wykorzystanie maksymalnej siły mięśni klatki piersiowej. To może być efektywne, jeśli posiadasz dobrze rozwiniętą muskulaturę górnej części ciała.</w:t>
      </w:r>
    </w:p>
    <w:p w14:paraId="0AED0400" w14:textId="77777777" w:rsidR="005E5C81" w:rsidRPr="00801637" w:rsidRDefault="005E5C81" w:rsidP="00574A30">
      <w:pPr>
        <w:numPr>
          <w:ilvl w:val="0"/>
          <w:numId w:val="3"/>
        </w:num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Strategia pozycyjna</w:t>
      </w:r>
      <w:r w:rsidRPr="00801637">
        <w:rPr>
          <w:rFonts w:ascii="Open Sans" w:hAnsi="Open Sans" w:cs="Open Sans"/>
          <w:sz w:val="20"/>
          <w:szCs w:val="20"/>
        </w:rPr>
        <w:t>: Oprócz technik walki istotną rolę odgrywa również strategia pozycyjna. Możesz próbować zmienić pozycję swojej ręki, aby zaskoczyć przeciwnika lub wykorzystać jego słabe strony. Ważne jest również obserwowanie ruchów przeciwnika i szybkie reagowanie na jego działania.</w:t>
      </w:r>
    </w:p>
    <w:p w14:paraId="5CADCCC0" w14:textId="655CBD7B" w:rsidR="005E5C81" w:rsidRPr="00801637" w:rsidRDefault="005E5C81" w:rsidP="00574A30">
      <w:pPr>
        <w:jc w:val="both"/>
        <w:rPr>
          <w:rFonts w:ascii="Open Sans" w:hAnsi="Open Sans" w:cs="Open Sans"/>
          <w:b/>
          <w:bCs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Zasady dotyczące siły i precyzji</w:t>
      </w:r>
    </w:p>
    <w:p w14:paraId="1294CC3A" w14:textId="77777777" w:rsidR="005E5C81" w:rsidRPr="00801637" w:rsidRDefault="005E5C81" w:rsidP="00574A30">
      <w:p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lastRenderedPageBreak/>
        <w:t xml:space="preserve">W </w:t>
      </w:r>
      <w:proofErr w:type="spellStart"/>
      <w:r w:rsidRPr="00801637">
        <w:rPr>
          <w:rFonts w:ascii="Open Sans" w:hAnsi="Open Sans" w:cs="Open Sans"/>
          <w:sz w:val="20"/>
          <w:szCs w:val="20"/>
        </w:rPr>
        <w:t>armwrestlingu</w:t>
      </w:r>
      <w:proofErr w:type="spellEnd"/>
      <w:r w:rsidRPr="00801637">
        <w:rPr>
          <w:rFonts w:ascii="Open Sans" w:hAnsi="Open Sans" w:cs="Open Sans"/>
          <w:sz w:val="20"/>
          <w:szCs w:val="20"/>
        </w:rPr>
        <w:t>, siła i precyzja są kluczowymi elementami, które mogą zadecydować o wyniku pojedynku. Oto kilka zasad, które należy wziąć pod uwagę, aby osiągnąć sukces w tych dwóch obszarach:</w:t>
      </w:r>
    </w:p>
    <w:p w14:paraId="716B84D0" w14:textId="77777777" w:rsidR="005E5C81" w:rsidRPr="00801637" w:rsidRDefault="005E5C81" w:rsidP="00574A30">
      <w:pPr>
        <w:numPr>
          <w:ilvl w:val="0"/>
          <w:numId w:val="4"/>
        </w:num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Siła ręki</w:t>
      </w:r>
      <w:r w:rsidRPr="00801637">
        <w:rPr>
          <w:rFonts w:ascii="Open Sans" w:hAnsi="Open Sans" w:cs="Open Sans"/>
          <w:sz w:val="20"/>
          <w:szCs w:val="20"/>
        </w:rPr>
        <w:t xml:space="preserve">: Wzmacnianie mięśni dłoni, przedramion i ramion ma ogromne znaczenie. Regularne treningi na siłowni oraz wykonywanie ćwiczeń specjalnie zaprojektowanych dla </w:t>
      </w:r>
      <w:proofErr w:type="spellStart"/>
      <w:r w:rsidRPr="00801637">
        <w:rPr>
          <w:rFonts w:ascii="Open Sans" w:hAnsi="Open Sans" w:cs="Open Sans"/>
          <w:sz w:val="20"/>
          <w:szCs w:val="20"/>
        </w:rPr>
        <w:t>armwrestlerów</w:t>
      </w:r>
      <w:proofErr w:type="spellEnd"/>
      <w:r w:rsidRPr="00801637">
        <w:rPr>
          <w:rFonts w:ascii="Open Sans" w:hAnsi="Open Sans" w:cs="Open Sans"/>
          <w:sz w:val="20"/>
          <w:szCs w:val="20"/>
        </w:rPr>
        <w:t xml:space="preserve"> pomogą Ci zwiększyć swoją siłę ręki.</w:t>
      </w:r>
    </w:p>
    <w:p w14:paraId="44D32529" w14:textId="77777777" w:rsidR="005E5C81" w:rsidRPr="00801637" w:rsidRDefault="005E5C81" w:rsidP="00574A30">
      <w:pPr>
        <w:numPr>
          <w:ilvl w:val="0"/>
          <w:numId w:val="4"/>
        </w:num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Precyzja techniki</w:t>
      </w:r>
      <w:r w:rsidRPr="00801637">
        <w:rPr>
          <w:rFonts w:ascii="Open Sans" w:hAnsi="Open Sans" w:cs="Open Sans"/>
          <w:sz w:val="20"/>
          <w:szCs w:val="20"/>
        </w:rPr>
        <w:t xml:space="preserve">: Oprócz mocy fizycznej, ważne jest również doskonalenie technik i umiejętności. Przećwicz różne strategie jak „Top </w:t>
      </w:r>
      <w:proofErr w:type="spellStart"/>
      <w:r w:rsidRPr="00801637">
        <w:rPr>
          <w:rFonts w:ascii="Open Sans" w:hAnsi="Open Sans" w:cs="Open Sans"/>
          <w:sz w:val="20"/>
          <w:szCs w:val="20"/>
        </w:rPr>
        <w:t>Roll</w:t>
      </w:r>
      <w:proofErr w:type="spellEnd"/>
      <w:r w:rsidRPr="00801637">
        <w:rPr>
          <w:rFonts w:ascii="Open Sans" w:hAnsi="Open Sans" w:cs="Open Sans"/>
          <w:sz w:val="20"/>
          <w:szCs w:val="20"/>
        </w:rPr>
        <w:t>”, „</w:t>
      </w:r>
      <w:proofErr w:type="spellStart"/>
      <w:r w:rsidRPr="00801637">
        <w:rPr>
          <w:rFonts w:ascii="Open Sans" w:hAnsi="Open Sans" w:cs="Open Sans"/>
          <w:sz w:val="20"/>
          <w:szCs w:val="20"/>
        </w:rPr>
        <w:t>Hook</w:t>
      </w:r>
      <w:proofErr w:type="spellEnd"/>
      <w:r w:rsidRPr="00801637">
        <w:rPr>
          <w:rFonts w:ascii="Open Sans" w:hAnsi="Open Sans" w:cs="Open Sans"/>
          <w:sz w:val="20"/>
          <w:szCs w:val="20"/>
        </w:rPr>
        <w:t>” czy „Press” i zdecyduj się na tę, która najlepiej pasuje do Twoich umiejętności.</w:t>
      </w:r>
    </w:p>
    <w:p w14:paraId="73456AA3" w14:textId="77777777" w:rsidR="005E5C81" w:rsidRPr="00801637" w:rsidRDefault="005E5C81" w:rsidP="00574A30">
      <w:pPr>
        <w:numPr>
          <w:ilvl w:val="0"/>
          <w:numId w:val="4"/>
        </w:num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Stabilność nadgarstka</w:t>
      </w:r>
      <w:r w:rsidRPr="00801637">
        <w:rPr>
          <w:rFonts w:ascii="Open Sans" w:hAnsi="Open Sans" w:cs="Open Sans"/>
          <w:sz w:val="20"/>
          <w:szCs w:val="20"/>
        </w:rPr>
        <w:t>: Podczas pojedynków istotną rolę odgrywa stabilność nadgarstka. Upewnij się, że Twój nadgarstek jest utrzymany prosto i nie ulega skręceniu podczas próby przesunięcia przeciwnika.</w:t>
      </w:r>
    </w:p>
    <w:p w14:paraId="4918D9C3" w14:textId="77777777" w:rsidR="005E5C81" w:rsidRPr="00801637" w:rsidRDefault="005E5C81" w:rsidP="00574A30">
      <w:pPr>
        <w:numPr>
          <w:ilvl w:val="0"/>
          <w:numId w:val="4"/>
        </w:num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Kontrola środka stołu</w:t>
      </w:r>
      <w:r w:rsidRPr="00801637">
        <w:rPr>
          <w:rFonts w:ascii="Open Sans" w:hAnsi="Open Sans" w:cs="Open Sans"/>
          <w:sz w:val="20"/>
          <w:szCs w:val="20"/>
        </w:rPr>
        <w:t>: Ważne jest utrzymanie kontroli nad środkiem stołu przez całe starcie. Staraj się utrzymać równomierne napięcie w obydwu ramionach, aby uniknąć utraty równowagi.</w:t>
      </w:r>
    </w:p>
    <w:p w14:paraId="5966F311" w14:textId="77777777" w:rsidR="005E5C81" w:rsidRPr="00801637" w:rsidRDefault="005E5C81" w:rsidP="00574A30">
      <w:pPr>
        <w:numPr>
          <w:ilvl w:val="0"/>
          <w:numId w:val="4"/>
        </w:num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Elastyczność i mobilność</w:t>
      </w:r>
      <w:r w:rsidRPr="00801637">
        <w:rPr>
          <w:rFonts w:ascii="Open Sans" w:hAnsi="Open Sans" w:cs="Open Sans"/>
          <w:sz w:val="20"/>
          <w:szCs w:val="20"/>
        </w:rPr>
        <w:t xml:space="preserve">: Elastyczne stawy i dobra mobilność zapewnią Ci przewagę podczas pojedynków </w:t>
      </w:r>
      <w:proofErr w:type="spellStart"/>
      <w:r w:rsidRPr="00801637">
        <w:rPr>
          <w:rFonts w:ascii="Open Sans" w:hAnsi="Open Sans" w:cs="Open Sans"/>
          <w:sz w:val="20"/>
          <w:szCs w:val="20"/>
        </w:rPr>
        <w:t>armwrestlingowych</w:t>
      </w:r>
      <w:proofErr w:type="spellEnd"/>
      <w:r w:rsidRPr="00801637">
        <w:rPr>
          <w:rFonts w:ascii="Open Sans" w:hAnsi="Open Sans" w:cs="Open Sans"/>
          <w:sz w:val="20"/>
          <w:szCs w:val="20"/>
        </w:rPr>
        <w:t>. Wykonywanie ćwiczeń rozciągających oraz dbanie o elastyczność mięśni pomoże Ci uniknąć kontuzji i poprawić swoje osiągnięcia.</w:t>
      </w:r>
    </w:p>
    <w:p w14:paraId="0DBA7108" w14:textId="77777777" w:rsidR="00875F9E" w:rsidRPr="00801637" w:rsidRDefault="00875F9E" w:rsidP="00875F9E">
      <w:pPr>
        <w:jc w:val="both"/>
        <w:rPr>
          <w:rFonts w:ascii="Open Sans" w:hAnsi="Open Sans" w:cs="Open Sans"/>
          <w:sz w:val="20"/>
          <w:szCs w:val="20"/>
        </w:rPr>
      </w:pPr>
    </w:p>
    <w:p w14:paraId="3B4CC9DF" w14:textId="77777777" w:rsidR="005E5C81" w:rsidRPr="00801637" w:rsidRDefault="005E5C81" w:rsidP="00574A30">
      <w:pPr>
        <w:jc w:val="both"/>
        <w:rPr>
          <w:rFonts w:ascii="Open Sans" w:hAnsi="Open Sans" w:cs="Open Sans"/>
          <w:b/>
          <w:bCs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Konsekwencje złamania zasad</w:t>
      </w:r>
    </w:p>
    <w:p w14:paraId="0BE950D3" w14:textId="77777777" w:rsidR="005E5C81" w:rsidRPr="00801637" w:rsidRDefault="005E5C81" w:rsidP="00574A30">
      <w:p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t>Zapasy na rękę, podobnie jak wiele innych sportów, mają swoje wytyczne i zasady, których przestrzeganie jest kluczowe dla uczciwej rywalizacji. Złamanie tych zasad może prowadzić do różnych konsekwencji, zarówno w trakcie zawodów, jak i poza nimi.</w:t>
      </w:r>
    </w:p>
    <w:p w14:paraId="10CE55D8" w14:textId="77777777" w:rsidR="005E5C81" w:rsidRPr="00801637" w:rsidRDefault="005E5C81" w:rsidP="00574A30">
      <w:p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sz w:val="20"/>
          <w:szCs w:val="20"/>
        </w:rPr>
        <w:t xml:space="preserve">Oto kilka przykładów konsekwencji złamania zasad w </w:t>
      </w:r>
      <w:proofErr w:type="spellStart"/>
      <w:r w:rsidRPr="00801637">
        <w:rPr>
          <w:rFonts w:ascii="Open Sans" w:hAnsi="Open Sans" w:cs="Open Sans"/>
          <w:sz w:val="20"/>
          <w:szCs w:val="20"/>
        </w:rPr>
        <w:t>armwrestlingu</w:t>
      </w:r>
      <w:proofErr w:type="spellEnd"/>
      <w:r w:rsidRPr="00801637">
        <w:rPr>
          <w:rFonts w:ascii="Open Sans" w:hAnsi="Open Sans" w:cs="Open Sans"/>
          <w:sz w:val="20"/>
          <w:szCs w:val="20"/>
        </w:rPr>
        <w:t>:</w:t>
      </w:r>
    </w:p>
    <w:p w14:paraId="56BFF2DE" w14:textId="77777777" w:rsidR="005E5C81" w:rsidRPr="00801637" w:rsidRDefault="005E5C81" w:rsidP="00574A30">
      <w:pPr>
        <w:numPr>
          <w:ilvl w:val="0"/>
          <w:numId w:val="5"/>
        </w:num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Dyskwalifikacja</w:t>
      </w:r>
      <w:r w:rsidRPr="00801637">
        <w:rPr>
          <w:rFonts w:ascii="Open Sans" w:hAnsi="Open Sans" w:cs="Open Sans"/>
          <w:sz w:val="20"/>
          <w:szCs w:val="20"/>
        </w:rPr>
        <w:t xml:space="preserve">: Jeśli naruszymy jedną lub więcej zasad </w:t>
      </w:r>
      <w:proofErr w:type="spellStart"/>
      <w:r w:rsidRPr="00801637">
        <w:rPr>
          <w:rFonts w:ascii="Open Sans" w:hAnsi="Open Sans" w:cs="Open Sans"/>
          <w:sz w:val="20"/>
          <w:szCs w:val="20"/>
        </w:rPr>
        <w:t>armwrestlingu</w:t>
      </w:r>
      <w:proofErr w:type="spellEnd"/>
      <w:r w:rsidRPr="00801637">
        <w:rPr>
          <w:rFonts w:ascii="Open Sans" w:hAnsi="Open Sans" w:cs="Open Sans"/>
          <w:sz w:val="20"/>
          <w:szCs w:val="20"/>
        </w:rPr>
        <w:t xml:space="preserve"> podczas zawodów, możemy zostać zdyskwalifikowani. Niezgodność ze standardowymi procedurami technicznymi może prowadzić do utraty punktów lub całkowitego wykluczenia z turnieju.</w:t>
      </w:r>
    </w:p>
    <w:p w14:paraId="1CD51FB8" w14:textId="77777777" w:rsidR="005E5C81" w:rsidRPr="00801637" w:rsidRDefault="005E5C81" w:rsidP="00574A30">
      <w:pPr>
        <w:numPr>
          <w:ilvl w:val="0"/>
          <w:numId w:val="5"/>
        </w:num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Rozczarowanie rywali</w:t>
      </w:r>
      <w:r w:rsidRPr="00801637">
        <w:rPr>
          <w:rFonts w:ascii="Open Sans" w:hAnsi="Open Sans" w:cs="Open Sans"/>
          <w:sz w:val="20"/>
          <w:szCs w:val="20"/>
        </w:rPr>
        <w:t xml:space="preserve">: Zasady są ustanowione po to, aby zapewnić uczciwość i równą szansę wszystkim zawodnikom. Jeśli złamiemy te reguły, możemy rozczarować naszych rywali oraz widownię, która oczekuje fair </w:t>
      </w:r>
      <w:proofErr w:type="spellStart"/>
      <w:r w:rsidRPr="00801637">
        <w:rPr>
          <w:rFonts w:ascii="Open Sans" w:hAnsi="Open Sans" w:cs="Open Sans"/>
          <w:sz w:val="20"/>
          <w:szCs w:val="20"/>
        </w:rPr>
        <w:t>play</w:t>
      </w:r>
      <w:proofErr w:type="spellEnd"/>
      <w:r w:rsidRPr="00801637">
        <w:rPr>
          <w:rFonts w:ascii="Open Sans" w:hAnsi="Open Sans" w:cs="Open Sans"/>
          <w:sz w:val="20"/>
          <w:szCs w:val="20"/>
        </w:rPr>
        <w:t>.</w:t>
      </w:r>
    </w:p>
    <w:p w14:paraId="372E8CFE" w14:textId="77777777" w:rsidR="005E5C81" w:rsidRPr="00801637" w:rsidRDefault="005E5C81" w:rsidP="00574A30">
      <w:pPr>
        <w:numPr>
          <w:ilvl w:val="0"/>
          <w:numId w:val="5"/>
        </w:numPr>
        <w:jc w:val="both"/>
        <w:rPr>
          <w:rFonts w:ascii="Open Sans" w:hAnsi="Open Sans" w:cs="Open Sans"/>
          <w:sz w:val="20"/>
          <w:szCs w:val="20"/>
        </w:rPr>
      </w:pPr>
      <w:r w:rsidRPr="00801637">
        <w:rPr>
          <w:rFonts w:ascii="Open Sans" w:hAnsi="Open Sans" w:cs="Open Sans"/>
          <w:b/>
          <w:bCs/>
          <w:sz w:val="20"/>
          <w:szCs w:val="20"/>
        </w:rPr>
        <w:t>Ryzyko kontuzji</w:t>
      </w:r>
      <w:r w:rsidRPr="00801637">
        <w:rPr>
          <w:rFonts w:ascii="Open Sans" w:hAnsi="Open Sans" w:cs="Open Sans"/>
          <w:sz w:val="20"/>
          <w:szCs w:val="20"/>
        </w:rPr>
        <w:t xml:space="preserve">: </w:t>
      </w:r>
      <w:proofErr w:type="spellStart"/>
      <w:r w:rsidRPr="00801637">
        <w:rPr>
          <w:rFonts w:ascii="Open Sans" w:hAnsi="Open Sans" w:cs="Open Sans"/>
          <w:sz w:val="20"/>
          <w:szCs w:val="20"/>
        </w:rPr>
        <w:t>Armwrestling</w:t>
      </w:r>
      <w:proofErr w:type="spellEnd"/>
      <w:r w:rsidRPr="00801637">
        <w:rPr>
          <w:rFonts w:ascii="Open Sans" w:hAnsi="Open Sans" w:cs="Open Sans"/>
          <w:sz w:val="20"/>
          <w:szCs w:val="20"/>
        </w:rPr>
        <w:t xml:space="preserve"> to intensywna dyscyplina sportowa wymagająca odpowiednich technik i umiejętności. Złamanie zasad może prowadzić do nieprawidłowego ułożenia ciała lub niewłaściwej techniki wykonania ruchu, co zwiększa ryzyko kontuzji.</w:t>
      </w:r>
    </w:p>
    <w:p w14:paraId="34BC01FE" w14:textId="77777777" w:rsidR="00035217" w:rsidRPr="00574A30" w:rsidRDefault="00035217" w:rsidP="00574A30">
      <w:pPr>
        <w:jc w:val="both"/>
        <w:rPr>
          <w:rFonts w:ascii="Open Sans" w:hAnsi="Open Sans" w:cs="Open Sans"/>
          <w:sz w:val="20"/>
          <w:szCs w:val="20"/>
        </w:rPr>
      </w:pPr>
    </w:p>
    <w:sectPr w:rsidR="00035217" w:rsidRPr="00574A30" w:rsidSect="00875F9E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5143"/>
    <w:multiLevelType w:val="multilevel"/>
    <w:tmpl w:val="5F5CA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83082D"/>
    <w:multiLevelType w:val="multilevel"/>
    <w:tmpl w:val="91BA0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1566E4"/>
    <w:multiLevelType w:val="multilevel"/>
    <w:tmpl w:val="FA02D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D033EC"/>
    <w:multiLevelType w:val="hybridMultilevel"/>
    <w:tmpl w:val="94D2B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C5172"/>
    <w:multiLevelType w:val="hybridMultilevel"/>
    <w:tmpl w:val="5B740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464714"/>
    <w:multiLevelType w:val="multilevel"/>
    <w:tmpl w:val="31B40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7E145D"/>
    <w:multiLevelType w:val="multilevel"/>
    <w:tmpl w:val="DDB88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E631A21"/>
    <w:multiLevelType w:val="hybridMultilevel"/>
    <w:tmpl w:val="7FAEB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182453">
    <w:abstractNumId w:val="0"/>
  </w:num>
  <w:num w:numId="2" w16cid:durableId="1721127450">
    <w:abstractNumId w:val="6"/>
  </w:num>
  <w:num w:numId="3" w16cid:durableId="348455709">
    <w:abstractNumId w:val="5"/>
  </w:num>
  <w:num w:numId="4" w16cid:durableId="2106610260">
    <w:abstractNumId w:val="1"/>
  </w:num>
  <w:num w:numId="5" w16cid:durableId="5443536">
    <w:abstractNumId w:val="2"/>
  </w:num>
  <w:num w:numId="6" w16cid:durableId="521554636">
    <w:abstractNumId w:val="7"/>
  </w:num>
  <w:num w:numId="7" w16cid:durableId="1978219207">
    <w:abstractNumId w:val="4"/>
  </w:num>
  <w:num w:numId="8" w16cid:durableId="13602059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C81"/>
    <w:rsid w:val="00035217"/>
    <w:rsid w:val="000B05FF"/>
    <w:rsid w:val="001A3526"/>
    <w:rsid w:val="002A15A3"/>
    <w:rsid w:val="002E56C8"/>
    <w:rsid w:val="0031005C"/>
    <w:rsid w:val="00346725"/>
    <w:rsid w:val="00353AF2"/>
    <w:rsid w:val="00355636"/>
    <w:rsid w:val="0036789C"/>
    <w:rsid w:val="004409E9"/>
    <w:rsid w:val="004523D8"/>
    <w:rsid w:val="004E5847"/>
    <w:rsid w:val="00501938"/>
    <w:rsid w:val="00574A30"/>
    <w:rsid w:val="005E5C81"/>
    <w:rsid w:val="00644F78"/>
    <w:rsid w:val="006F7D15"/>
    <w:rsid w:val="00726D99"/>
    <w:rsid w:val="007C6582"/>
    <w:rsid w:val="00801637"/>
    <w:rsid w:val="008370F1"/>
    <w:rsid w:val="0087221B"/>
    <w:rsid w:val="00875F9E"/>
    <w:rsid w:val="009A3774"/>
    <w:rsid w:val="00AD3614"/>
    <w:rsid w:val="00B17829"/>
    <w:rsid w:val="00B306CA"/>
    <w:rsid w:val="00D23042"/>
    <w:rsid w:val="00D35BF5"/>
    <w:rsid w:val="00D73C24"/>
    <w:rsid w:val="00D844C0"/>
    <w:rsid w:val="00E77714"/>
    <w:rsid w:val="00F54AE1"/>
    <w:rsid w:val="00F9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1B590"/>
  <w15:chartTrackingRefBased/>
  <w15:docId w15:val="{71183939-7E96-4A8B-A1C9-4FB084A0A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5C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5C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5C8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5C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5C8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5C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5C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5C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5C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5C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5C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5C8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5C8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5C8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5C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5C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5C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5C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5C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5C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5C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5C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5C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C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5C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5C8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C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C8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5C8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1025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Szymula-Wechta</dc:creator>
  <cp:keywords/>
  <dc:description/>
  <cp:lastModifiedBy>Agnieszka Szymula-Wechta</cp:lastModifiedBy>
  <cp:revision>3</cp:revision>
  <dcterms:created xsi:type="dcterms:W3CDTF">2025-03-12T06:04:00Z</dcterms:created>
  <dcterms:modified xsi:type="dcterms:W3CDTF">2025-03-12T06:09:00Z</dcterms:modified>
</cp:coreProperties>
</file>